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649" w:tblpY="1261"/>
        <w:tblW w:w="10908" w:type="dxa"/>
        <w:tblLayout w:type="fixed"/>
        <w:tblLook w:val="04A0" w:firstRow="1" w:lastRow="0" w:firstColumn="1" w:lastColumn="0" w:noHBand="0" w:noVBand="1"/>
      </w:tblPr>
      <w:tblGrid>
        <w:gridCol w:w="2358"/>
        <w:gridCol w:w="8550"/>
      </w:tblGrid>
      <w:tr w:rsidR="00FA093A" w14:paraId="57D83648" w14:textId="77777777" w:rsidTr="00FA093A">
        <w:trPr>
          <w:trHeight w:val="1953"/>
        </w:trPr>
        <w:tc>
          <w:tcPr>
            <w:tcW w:w="2358" w:type="dxa"/>
          </w:tcPr>
          <w:p w14:paraId="5F87F3D9" w14:textId="77777777" w:rsidR="00FA093A" w:rsidRPr="0084689E" w:rsidRDefault="00FA093A" w:rsidP="00FA093A">
            <w:pPr>
              <w:jc w:val="center"/>
              <w:rPr>
                <w:rFonts w:ascii="Constantia" w:hAnsi="Constantia"/>
                <w:sz w:val="40"/>
                <w:szCs w:val="40"/>
              </w:rPr>
            </w:pPr>
            <w:r>
              <w:rPr>
                <w:rFonts w:ascii="Constantia" w:hAnsi="Constantia"/>
                <w:sz w:val="40"/>
                <w:szCs w:val="40"/>
              </w:rPr>
              <w:t>Monday</w:t>
            </w:r>
          </w:p>
        </w:tc>
        <w:tc>
          <w:tcPr>
            <w:tcW w:w="8550" w:type="dxa"/>
          </w:tcPr>
          <w:p w14:paraId="7DA2AD03" w14:textId="77777777" w:rsidR="00FA093A" w:rsidRDefault="00FA093A" w:rsidP="00FA093A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14:paraId="64D43C7B" w14:textId="77777777" w:rsidR="00FA093A" w:rsidRDefault="00FA093A" w:rsidP="00FA093A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14:paraId="3D212635" w14:textId="77777777" w:rsidR="00FA093A" w:rsidRDefault="00FA093A" w:rsidP="00FA093A">
            <w:pPr>
              <w:jc w:val="center"/>
              <w:rPr>
                <w:rFonts w:ascii="Constantia" w:hAnsi="Constantia"/>
                <w:sz w:val="40"/>
                <w:szCs w:val="40"/>
              </w:rPr>
            </w:pPr>
          </w:p>
          <w:p w14:paraId="3BC38BD5" w14:textId="77777777" w:rsidR="00FA093A" w:rsidRPr="0084689E" w:rsidRDefault="00FA093A" w:rsidP="00FA093A">
            <w:pPr>
              <w:rPr>
                <w:rFonts w:ascii="Constantia" w:hAnsi="Constantia"/>
                <w:sz w:val="40"/>
                <w:szCs w:val="40"/>
              </w:rPr>
            </w:pPr>
          </w:p>
        </w:tc>
      </w:tr>
      <w:tr w:rsidR="00FA093A" w14:paraId="1B6674EF" w14:textId="77777777" w:rsidTr="00FA093A">
        <w:trPr>
          <w:trHeight w:val="1953"/>
        </w:trPr>
        <w:tc>
          <w:tcPr>
            <w:tcW w:w="2358" w:type="dxa"/>
          </w:tcPr>
          <w:p w14:paraId="1CA74213" w14:textId="77777777" w:rsidR="00FA093A" w:rsidRPr="0084689E" w:rsidRDefault="00FA093A" w:rsidP="00FA093A">
            <w:pPr>
              <w:jc w:val="center"/>
              <w:rPr>
                <w:rFonts w:ascii="Constantia" w:hAnsi="Constantia"/>
                <w:sz w:val="40"/>
                <w:szCs w:val="40"/>
              </w:rPr>
            </w:pPr>
            <w:r>
              <w:rPr>
                <w:rFonts w:ascii="Constantia" w:hAnsi="Constantia"/>
                <w:sz w:val="40"/>
                <w:szCs w:val="40"/>
              </w:rPr>
              <w:t>Tuesday</w:t>
            </w:r>
          </w:p>
        </w:tc>
        <w:tc>
          <w:tcPr>
            <w:tcW w:w="8550" w:type="dxa"/>
          </w:tcPr>
          <w:p w14:paraId="579E852E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14:paraId="77680AFA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14:paraId="6D7A0DC8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14:paraId="7E6FA052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</w:tc>
      </w:tr>
      <w:tr w:rsidR="00FA093A" w14:paraId="02295B41" w14:textId="77777777" w:rsidTr="00FA093A">
        <w:trPr>
          <w:trHeight w:val="1953"/>
        </w:trPr>
        <w:tc>
          <w:tcPr>
            <w:tcW w:w="2358" w:type="dxa"/>
          </w:tcPr>
          <w:p w14:paraId="44A0B423" w14:textId="77777777" w:rsidR="00FA093A" w:rsidRPr="0084689E" w:rsidRDefault="00FA093A" w:rsidP="00FA093A">
            <w:pPr>
              <w:jc w:val="center"/>
              <w:rPr>
                <w:rFonts w:ascii="Constantia" w:hAnsi="Constantia"/>
                <w:sz w:val="40"/>
                <w:szCs w:val="40"/>
              </w:rPr>
            </w:pPr>
            <w:r>
              <w:rPr>
                <w:rFonts w:ascii="Constantia" w:hAnsi="Constantia"/>
                <w:sz w:val="40"/>
                <w:szCs w:val="40"/>
              </w:rPr>
              <w:t>Wednesday</w:t>
            </w:r>
          </w:p>
        </w:tc>
        <w:tc>
          <w:tcPr>
            <w:tcW w:w="8550" w:type="dxa"/>
          </w:tcPr>
          <w:p w14:paraId="642B8F36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14:paraId="7621E50D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14:paraId="0D5D2D25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14:paraId="4A999D03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</w:tc>
      </w:tr>
      <w:tr w:rsidR="00FA093A" w14:paraId="61D553F8" w14:textId="77777777" w:rsidTr="00FA093A">
        <w:trPr>
          <w:trHeight w:val="1953"/>
        </w:trPr>
        <w:tc>
          <w:tcPr>
            <w:tcW w:w="2358" w:type="dxa"/>
          </w:tcPr>
          <w:p w14:paraId="079E73F4" w14:textId="77777777" w:rsidR="00FA093A" w:rsidRPr="0084689E" w:rsidRDefault="00FA093A" w:rsidP="00FA093A">
            <w:pPr>
              <w:jc w:val="center"/>
              <w:rPr>
                <w:rFonts w:ascii="Constantia" w:hAnsi="Constantia"/>
                <w:sz w:val="40"/>
                <w:szCs w:val="40"/>
              </w:rPr>
            </w:pPr>
            <w:r>
              <w:rPr>
                <w:rFonts w:ascii="Constantia" w:hAnsi="Constantia"/>
                <w:sz w:val="40"/>
                <w:szCs w:val="40"/>
              </w:rPr>
              <w:t>Thursday</w:t>
            </w:r>
          </w:p>
        </w:tc>
        <w:tc>
          <w:tcPr>
            <w:tcW w:w="8550" w:type="dxa"/>
          </w:tcPr>
          <w:p w14:paraId="64D318FB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14:paraId="11722EA4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14:paraId="64740F7C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14:paraId="5382F3F1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</w:tc>
      </w:tr>
      <w:tr w:rsidR="00FA093A" w14:paraId="0DA38C80" w14:textId="77777777" w:rsidTr="00FA093A">
        <w:trPr>
          <w:trHeight w:val="1953"/>
        </w:trPr>
        <w:tc>
          <w:tcPr>
            <w:tcW w:w="2358" w:type="dxa"/>
          </w:tcPr>
          <w:p w14:paraId="50032EC1" w14:textId="77777777" w:rsidR="00FA093A" w:rsidRPr="0084689E" w:rsidRDefault="00FA093A" w:rsidP="00FA093A">
            <w:pPr>
              <w:jc w:val="center"/>
              <w:rPr>
                <w:rFonts w:ascii="Constantia" w:hAnsi="Constantia"/>
                <w:sz w:val="40"/>
                <w:szCs w:val="40"/>
              </w:rPr>
            </w:pPr>
            <w:r>
              <w:rPr>
                <w:rFonts w:ascii="Constantia" w:hAnsi="Constantia"/>
                <w:sz w:val="40"/>
                <w:szCs w:val="40"/>
              </w:rPr>
              <w:t>Friday</w:t>
            </w:r>
          </w:p>
        </w:tc>
        <w:tc>
          <w:tcPr>
            <w:tcW w:w="8550" w:type="dxa"/>
          </w:tcPr>
          <w:p w14:paraId="25257DE7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14:paraId="2A5BCDF4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14:paraId="1EF8C49D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14:paraId="489B6CA3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</w:tc>
      </w:tr>
      <w:tr w:rsidR="00FA093A" w14:paraId="0876EFA0" w14:textId="77777777" w:rsidTr="00FA093A">
        <w:trPr>
          <w:trHeight w:val="1953"/>
        </w:trPr>
        <w:tc>
          <w:tcPr>
            <w:tcW w:w="2358" w:type="dxa"/>
          </w:tcPr>
          <w:p w14:paraId="5651B176" w14:textId="77777777" w:rsidR="00FA093A" w:rsidRPr="0084689E" w:rsidRDefault="00FA093A" w:rsidP="00FA093A">
            <w:pPr>
              <w:jc w:val="center"/>
              <w:rPr>
                <w:rFonts w:ascii="Constantia" w:hAnsi="Constantia"/>
                <w:sz w:val="40"/>
                <w:szCs w:val="40"/>
              </w:rPr>
            </w:pPr>
            <w:r>
              <w:rPr>
                <w:rFonts w:ascii="Constantia" w:hAnsi="Constantia"/>
                <w:sz w:val="40"/>
                <w:szCs w:val="40"/>
              </w:rPr>
              <w:t>Saturday</w:t>
            </w:r>
          </w:p>
        </w:tc>
        <w:tc>
          <w:tcPr>
            <w:tcW w:w="8550" w:type="dxa"/>
          </w:tcPr>
          <w:p w14:paraId="1711E718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14:paraId="24DB346D" w14:textId="77777777" w:rsidR="00FA093A" w:rsidRDefault="00FA093A" w:rsidP="00FA093A">
            <w:pPr>
              <w:rPr>
                <w:rFonts w:ascii="Constantia" w:hAnsi="Constantia"/>
                <w:i/>
                <w:sz w:val="40"/>
                <w:szCs w:val="40"/>
              </w:rPr>
            </w:pPr>
          </w:p>
        </w:tc>
      </w:tr>
      <w:tr w:rsidR="00FA093A" w14:paraId="1D0E466A" w14:textId="77777777" w:rsidTr="00FA093A">
        <w:trPr>
          <w:trHeight w:val="1954"/>
        </w:trPr>
        <w:tc>
          <w:tcPr>
            <w:tcW w:w="2358" w:type="dxa"/>
          </w:tcPr>
          <w:p w14:paraId="55D37F2D" w14:textId="77777777" w:rsidR="00FA093A" w:rsidRPr="0084689E" w:rsidRDefault="00FA093A" w:rsidP="00FA093A">
            <w:pPr>
              <w:jc w:val="center"/>
              <w:rPr>
                <w:rFonts w:ascii="Constantia" w:hAnsi="Constantia"/>
                <w:sz w:val="40"/>
                <w:szCs w:val="40"/>
              </w:rPr>
            </w:pPr>
            <w:r>
              <w:rPr>
                <w:rFonts w:ascii="Constantia" w:hAnsi="Constantia"/>
                <w:sz w:val="40"/>
                <w:szCs w:val="40"/>
              </w:rPr>
              <w:t>Sunday</w:t>
            </w:r>
          </w:p>
        </w:tc>
        <w:tc>
          <w:tcPr>
            <w:tcW w:w="8550" w:type="dxa"/>
          </w:tcPr>
          <w:p w14:paraId="2DC2C813" w14:textId="77777777" w:rsidR="00FA093A" w:rsidRDefault="00FA093A" w:rsidP="00FA093A">
            <w:pPr>
              <w:rPr>
                <w:rFonts w:ascii="Constantia" w:hAnsi="Constantia"/>
                <w:i/>
                <w:sz w:val="40"/>
                <w:szCs w:val="40"/>
              </w:rPr>
            </w:pPr>
          </w:p>
          <w:p w14:paraId="24825BDE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  <w:p w14:paraId="380B1AC2" w14:textId="77777777" w:rsidR="00FA093A" w:rsidRDefault="00FA093A" w:rsidP="00FA093A">
            <w:pPr>
              <w:jc w:val="center"/>
              <w:rPr>
                <w:rFonts w:ascii="Constantia" w:hAnsi="Constantia"/>
                <w:i/>
                <w:sz w:val="40"/>
                <w:szCs w:val="40"/>
              </w:rPr>
            </w:pPr>
          </w:p>
        </w:tc>
      </w:tr>
    </w:tbl>
    <w:p w14:paraId="47B0245A" w14:textId="77777777" w:rsidR="0084689E" w:rsidRDefault="00FA093A" w:rsidP="0084689E">
      <w:pPr>
        <w:jc w:val="center"/>
        <w:rPr>
          <w:rFonts w:ascii="Constantia" w:hAnsi="Constantia"/>
          <w:sz w:val="40"/>
          <w:szCs w:val="40"/>
        </w:rPr>
      </w:pPr>
      <w:bookmarkStart w:id="0" w:name="_GoBack"/>
      <w:proofErr w:type="spellStart"/>
      <w:r>
        <w:rPr>
          <w:rFonts w:ascii="Constantia" w:hAnsi="Constantia"/>
          <w:sz w:val="40"/>
          <w:szCs w:val="40"/>
        </w:rPr>
        <w:t>Eilu</w:t>
      </w:r>
      <w:proofErr w:type="spellEnd"/>
      <w:r>
        <w:rPr>
          <w:rFonts w:ascii="Constantia" w:hAnsi="Constantia"/>
          <w:sz w:val="40"/>
          <w:szCs w:val="40"/>
        </w:rPr>
        <w:t xml:space="preserve"> </w:t>
      </w:r>
      <w:proofErr w:type="spellStart"/>
      <w:r>
        <w:rPr>
          <w:rFonts w:ascii="Constantia" w:hAnsi="Constantia"/>
          <w:sz w:val="40"/>
          <w:szCs w:val="40"/>
        </w:rPr>
        <w:t>D’varim</w:t>
      </w:r>
      <w:proofErr w:type="spellEnd"/>
      <w:r>
        <w:rPr>
          <w:rFonts w:ascii="Constantia" w:hAnsi="Constantia"/>
          <w:sz w:val="40"/>
          <w:szCs w:val="40"/>
        </w:rPr>
        <w:t xml:space="preserve"> Calendar: My Good Actions This Week</w:t>
      </w:r>
    </w:p>
    <w:bookmarkEnd w:id="0"/>
    <w:p w14:paraId="4B6F7459" w14:textId="77777777" w:rsidR="00FA093A" w:rsidRDefault="00FA093A" w:rsidP="0084689E">
      <w:pPr>
        <w:jc w:val="center"/>
        <w:rPr>
          <w:rFonts w:ascii="Constantia" w:hAnsi="Constantia"/>
          <w:sz w:val="40"/>
          <w:szCs w:val="40"/>
        </w:rPr>
      </w:pPr>
    </w:p>
    <w:p w14:paraId="0DCF6A81" w14:textId="77777777" w:rsidR="003A359A" w:rsidRPr="003A359A" w:rsidRDefault="003A359A" w:rsidP="00FD50FB">
      <w:pPr>
        <w:rPr>
          <w:rFonts w:ascii="Constantia" w:hAnsi="Constantia"/>
        </w:rPr>
      </w:pPr>
    </w:p>
    <w:sectPr w:rsidR="003A359A" w:rsidRPr="003A359A" w:rsidSect="00FA093A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E1818"/>
    <w:multiLevelType w:val="hybridMultilevel"/>
    <w:tmpl w:val="3C36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77"/>
    <w:rsid w:val="003A359A"/>
    <w:rsid w:val="00823AE4"/>
    <w:rsid w:val="0084689E"/>
    <w:rsid w:val="008B4977"/>
    <w:rsid w:val="00E60B2E"/>
    <w:rsid w:val="00F851B5"/>
    <w:rsid w:val="00FA093A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5C77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9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Schwartz</dc:creator>
  <cp:keywords/>
  <dc:description/>
  <cp:lastModifiedBy>Jason Teck</cp:lastModifiedBy>
  <cp:revision>2</cp:revision>
  <dcterms:created xsi:type="dcterms:W3CDTF">2016-08-05T13:34:00Z</dcterms:created>
  <dcterms:modified xsi:type="dcterms:W3CDTF">2016-08-05T13:34:00Z</dcterms:modified>
</cp:coreProperties>
</file>